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6E" w:rsidRDefault="002C476E" w:rsidP="002C476E">
      <w:pPr>
        <w:jc w:val="center"/>
        <w:rPr>
          <w:rFonts w:ascii="黑体" w:eastAsia="黑体" w:hAnsi="黑体"/>
          <w:sz w:val="36"/>
          <w:szCs w:val="36"/>
        </w:rPr>
      </w:pPr>
    </w:p>
    <w:p w:rsidR="0067078B" w:rsidRDefault="002C476E" w:rsidP="002C476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逾期未取证件列表及处理办法</w:t>
      </w:r>
    </w:p>
    <w:p w:rsidR="002C476E" w:rsidRDefault="002C476E" w:rsidP="002C476E">
      <w:pPr>
        <w:jc w:val="center"/>
        <w:rPr>
          <w:rFonts w:ascii="仿宋" w:eastAsia="仿宋" w:hAnsi="仿宋"/>
          <w:sz w:val="32"/>
          <w:szCs w:val="32"/>
        </w:rPr>
      </w:pPr>
      <w:r w:rsidRPr="002C476E">
        <w:rPr>
          <w:rFonts w:ascii="仿宋" w:eastAsia="仿宋" w:hAnsi="仿宋" w:hint="eastAsia"/>
          <w:sz w:val="32"/>
          <w:szCs w:val="32"/>
        </w:rPr>
        <w:t>（截</w:t>
      </w:r>
      <w:r w:rsidR="009B3C1D">
        <w:rPr>
          <w:rFonts w:ascii="仿宋" w:eastAsia="仿宋" w:hAnsi="仿宋" w:hint="eastAsia"/>
          <w:sz w:val="32"/>
          <w:szCs w:val="32"/>
        </w:rPr>
        <w:t>至</w:t>
      </w:r>
      <w:r w:rsidRPr="002C476E">
        <w:rPr>
          <w:rFonts w:ascii="仿宋" w:eastAsia="仿宋" w:hAnsi="仿宋" w:hint="eastAsia"/>
          <w:sz w:val="32"/>
          <w:szCs w:val="32"/>
        </w:rPr>
        <w:t>202</w:t>
      </w:r>
      <w:r w:rsidR="00203E9A">
        <w:rPr>
          <w:rFonts w:ascii="仿宋" w:eastAsia="仿宋" w:hAnsi="仿宋" w:hint="eastAsia"/>
          <w:sz w:val="32"/>
          <w:szCs w:val="32"/>
        </w:rPr>
        <w:t>4</w:t>
      </w:r>
      <w:r w:rsidRPr="002C476E">
        <w:rPr>
          <w:rFonts w:ascii="仿宋" w:eastAsia="仿宋" w:hAnsi="仿宋" w:hint="eastAsia"/>
          <w:sz w:val="32"/>
          <w:szCs w:val="32"/>
        </w:rPr>
        <w:t>年3月25日）</w:t>
      </w:r>
    </w:p>
    <w:p w:rsidR="002C476E" w:rsidRPr="002C476E" w:rsidRDefault="002C476E" w:rsidP="002C476E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jc w:val="center"/>
        <w:tblInd w:w="-1584" w:type="dxa"/>
        <w:tblLook w:val="04A0"/>
      </w:tblPr>
      <w:tblGrid>
        <w:gridCol w:w="1383"/>
        <w:gridCol w:w="1985"/>
        <w:gridCol w:w="1984"/>
        <w:gridCol w:w="1985"/>
        <w:gridCol w:w="4946"/>
      </w:tblGrid>
      <w:tr w:rsidR="002C476E" w:rsidRPr="002C476E" w:rsidTr="002C476E">
        <w:trPr>
          <w:jc w:val="center"/>
        </w:trPr>
        <w:tc>
          <w:tcPr>
            <w:tcW w:w="1383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985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业务类型</w:t>
            </w:r>
          </w:p>
        </w:tc>
        <w:tc>
          <w:tcPr>
            <w:tcW w:w="1984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取证单号</w:t>
            </w:r>
          </w:p>
        </w:tc>
        <w:tc>
          <w:tcPr>
            <w:tcW w:w="1985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逾期时长</w:t>
            </w:r>
          </w:p>
        </w:tc>
        <w:tc>
          <w:tcPr>
            <w:tcW w:w="4946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处理办法</w:t>
            </w:r>
          </w:p>
        </w:tc>
      </w:tr>
      <w:tr w:rsidR="002C476E" w:rsidRPr="002C476E" w:rsidTr="002C476E">
        <w:trPr>
          <w:jc w:val="center"/>
        </w:trPr>
        <w:tc>
          <w:tcPr>
            <w:tcW w:w="1383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认证</w:t>
            </w:r>
          </w:p>
        </w:tc>
        <w:tc>
          <w:tcPr>
            <w:tcW w:w="1984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28251740</w:t>
            </w:r>
          </w:p>
        </w:tc>
        <w:tc>
          <w:tcPr>
            <w:tcW w:w="1985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超1年</w:t>
            </w:r>
          </w:p>
        </w:tc>
        <w:tc>
          <w:tcPr>
            <w:tcW w:w="4946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如于4月1日前仍未领取，将做销毁处理</w:t>
            </w:r>
          </w:p>
        </w:tc>
      </w:tr>
      <w:tr w:rsidR="002C476E" w:rsidRPr="002C476E" w:rsidTr="002C476E">
        <w:trPr>
          <w:jc w:val="center"/>
        </w:trPr>
        <w:tc>
          <w:tcPr>
            <w:tcW w:w="1383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认证</w:t>
            </w:r>
          </w:p>
        </w:tc>
        <w:tc>
          <w:tcPr>
            <w:tcW w:w="1984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28252116</w:t>
            </w:r>
          </w:p>
        </w:tc>
        <w:tc>
          <w:tcPr>
            <w:tcW w:w="1985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未超1年</w:t>
            </w:r>
          </w:p>
        </w:tc>
        <w:tc>
          <w:tcPr>
            <w:tcW w:w="4946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请尽快取件</w:t>
            </w:r>
          </w:p>
        </w:tc>
      </w:tr>
      <w:tr w:rsidR="002C476E" w:rsidRPr="002C476E" w:rsidTr="002C476E">
        <w:trPr>
          <w:jc w:val="center"/>
        </w:trPr>
        <w:tc>
          <w:tcPr>
            <w:tcW w:w="1383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认证</w:t>
            </w:r>
          </w:p>
        </w:tc>
        <w:tc>
          <w:tcPr>
            <w:tcW w:w="1984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28252124</w:t>
            </w:r>
          </w:p>
        </w:tc>
        <w:tc>
          <w:tcPr>
            <w:tcW w:w="1985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未超1年</w:t>
            </w:r>
          </w:p>
        </w:tc>
        <w:tc>
          <w:tcPr>
            <w:tcW w:w="4946" w:type="dxa"/>
          </w:tcPr>
          <w:p w:rsidR="002C476E" w:rsidRPr="002C476E" w:rsidRDefault="002C476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请尽快取件</w:t>
            </w:r>
          </w:p>
        </w:tc>
      </w:tr>
    </w:tbl>
    <w:p w:rsidR="002C476E" w:rsidRDefault="002C476E"/>
    <w:sectPr w:rsidR="002C476E" w:rsidSect="002C47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C44" w:rsidRDefault="00E05C44" w:rsidP="002C476E">
      <w:r>
        <w:separator/>
      </w:r>
    </w:p>
  </w:endnote>
  <w:endnote w:type="continuationSeparator" w:id="1">
    <w:p w:rsidR="00E05C44" w:rsidRDefault="00E05C44" w:rsidP="002C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C44" w:rsidRDefault="00E05C44" w:rsidP="002C476E">
      <w:r>
        <w:separator/>
      </w:r>
    </w:p>
  </w:footnote>
  <w:footnote w:type="continuationSeparator" w:id="1">
    <w:p w:rsidR="00E05C44" w:rsidRDefault="00E05C44" w:rsidP="002C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76E"/>
    <w:rsid w:val="00203E9A"/>
    <w:rsid w:val="002C476E"/>
    <w:rsid w:val="0067078B"/>
    <w:rsid w:val="00705BF8"/>
    <w:rsid w:val="009B3C1D"/>
    <w:rsid w:val="00B41A77"/>
    <w:rsid w:val="00E0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7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76E"/>
    <w:rPr>
      <w:sz w:val="18"/>
      <w:szCs w:val="18"/>
    </w:rPr>
  </w:style>
  <w:style w:type="table" w:styleId="a5">
    <w:name w:val="Table Grid"/>
    <w:basedOn w:val="a1"/>
    <w:uiPriority w:val="59"/>
    <w:rsid w:val="002C4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Company>Lenovo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5</cp:revision>
  <dcterms:created xsi:type="dcterms:W3CDTF">2024-03-25T08:16:00Z</dcterms:created>
  <dcterms:modified xsi:type="dcterms:W3CDTF">2024-03-25T14:24:00Z</dcterms:modified>
</cp:coreProperties>
</file>